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6712" w14:textId="069C35E7" w:rsidR="006C2EE9" w:rsidRPr="006C2EE9" w:rsidRDefault="005F1303" w:rsidP="00F44686">
      <w:pPr>
        <w:spacing w:after="120"/>
        <w:rPr>
          <w:rFonts w:asciiTheme="minorHAnsi" w:hAnsiTheme="minorHAnsi"/>
          <w:b/>
          <w:color w:val="595959" w:themeColor="text1" w:themeTint="A6"/>
          <w:sz w:val="40"/>
          <w:szCs w:val="40"/>
        </w:rPr>
      </w:pPr>
      <w:r>
        <w:rPr>
          <w:rFonts w:asciiTheme="minorHAnsi" w:hAnsiTheme="minorHAnsi"/>
          <w:b/>
          <w:color w:val="595959" w:themeColor="text1" w:themeTint="A6"/>
          <w:sz w:val="40"/>
          <w:szCs w:val="40"/>
        </w:rPr>
        <w:t>Client Q</w:t>
      </w:r>
      <w:r w:rsidR="006C2EE9" w:rsidRPr="006C2EE9">
        <w:rPr>
          <w:rFonts w:asciiTheme="minorHAnsi" w:hAnsiTheme="minorHAnsi"/>
          <w:b/>
          <w:color w:val="595959" w:themeColor="text1" w:themeTint="A6"/>
          <w:sz w:val="40"/>
          <w:szCs w:val="40"/>
        </w:rPr>
        <w:t>uestionnaire</w:t>
      </w:r>
    </w:p>
    <w:p w14:paraId="398BEA57" w14:textId="77777777" w:rsidR="008E6173" w:rsidRDefault="00B3479A" w:rsidP="004569BD">
      <w:pPr>
        <w:spacing w:after="240"/>
        <w:rPr>
          <w:rFonts w:asciiTheme="minorHAnsi" w:hAnsiTheme="minorHAnsi"/>
          <w:sz w:val="22"/>
          <w:szCs w:val="22"/>
        </w:rPr>
      </w:pPr>
      <w:r w:rsidRPr="004569BD">
        <w:rPr>
          <w:rFonts w:asciiTheme="minorHAnsi" w:hAnsiTheme="minorHAnsi"/>
          <w:sz w:val="22"/>
          <w:szCs w:val="22"/>
        </w:rPr>
        <w:t>W</w:t>
      </w:r>
      <w:r w:rsidR="00265647" w:rsidRPr="004569BD">
        <w:rPr>
          <w:rFonts w:asciiTheme="minorHAnsi" w:hAnsiTheme="minorHAnsi"/>
          <w:sz w:val="22"/>
          <w:szCs w:val="22"/>
        </w:rPr>
        <w:t>e</w:t>
      </w:r>
      <w:r w:rsidR="00F44686">
        <w:rPr>
          <w:rFonts w:asciiTheme="minorHAnsi" w:hAnsiTheme="minorHAnsi"/>
          <w:sz w:val="22"/>
          <w:szCs w:val="22"/>
        </w:rPr>
        <w:t>’</w:t>
      </w:r>
      <w:r w:rsidR="00265647" w:rsidRPr="004569BD">
        <w:rPr>
          <w:rFonts w:asciiTheme="minorHAnsi" w:hAnsiTheme="minorHAnsi"/>
          <w:sz w:val="22"/>
          <w:szCs w:val="22"/>
        </w:rPr>
        <w:t>re fully focused on ensuring that we</w:t>
      </w:r>
      <w:r w:rsidR="009B183A" w:rsidRPr="004569BD">
        <w:rPr>
          <w:rFonts w:asciiTheme="minorHAnsi" w:hAnsiTheme="minorHAnsi"/>
          <w:sz w:val="22"/>
          <w:szCs w:val="22"/>
        </w:rPr>
        <w:t xml:space="preserve"> not only </w:t>
      </w:r>
      <w:r w:rsidR="00265647" w:rsidRPr="004569BD">
        <w:rPr>
          <w:rFonts w:asciiTheme="minorHAnsi" w:hAnsiTheme="minorHAnsi"/>
          <w:sz w:val="22"/>
          <w:szCs w:val="22"/>
        </w:rPr>
        <w:t xml:space="preserve">meet </w:t>
      </w:r>
      <w:r w:rsidR="009B183A" w:rsidRPr="004569BD">
        <w:rPr>
          <w:rFonts w:asciiTheme="minorHAnsi" w:hAnsiTheme="minorHAnsi"/>
          <w:sz w:val="22"/>
          <w:szCs w:val="22"/>
        </w:rPr>
        <w:t xml:space="preserve">but </w:t>
      </w:r>
      <w:r w:rsidR="00135D97" w:rsidRPr="004569BD">
        <w:rPr>
          <w:rFonts w:asciiTheme="minorHAnsi" w:hAnsiTheme="minorHAnsi"/>
          <w:sz w:val="22"/>
          <w:szCs w:val="22"/>
        </w:rPr>
        <w:t xml:space="preserve">exceed </w:t>
      </w:r>
      <w:r w:rsidRPr="004569BD">
        <w:rPr>
          <w:rFonts w:asciiTheme="minorHAnsi" w:hAnsiTheme="minorHAnsi"/>
          <w:sz w:val="22"/>
          <w:szCs w:val="22"/>
        </w:rPr>
        <w:t xml:space="preserve">your </w:t>
      </w:r>
      <w:r w:rsidR="00265647" w:rsidRPr="004569BD">
        <w:rPr>
          <w:rFonts w:asciiTheme="minorHAnsi" w:hAnsiTheme="minorHAnsi"/>
          <w:sz w:val="22"/>
          <w:szCs w:val="22"/>
        </w:rPr>
        <w:t>expectations</w:t>
      </w:r>
      <w:proofErr w:type="gramStart"/>
      <w:r w:rsidR="00265647" w:rsidRPr="004569BD">
        <w:rPr>
          <w:rFonts w:asciiTheme="minorHAnsi" w:hAnsiTheme="minorHAnsi"/>
          <w:sz w:val="22"/>
          <w:szCs w:val="22"/>
        </w:rPr>
        <w:t xml:space="preserve">. </w:t>
      </w:r>
      <w:r w:rsidR="00FE017C">
        <w:rPr>
          <w:rFonts w:asciiTheme="minorHAnsi" w:hAnsiTheme="minorHAnsi"/>
          <w:sz w:val="22"/>
          <w:szCs w:val="22"/>
        </w:rPr>
        <w:t xml:space="preserve"> </w:t>
      </w:r>
      <w:r w:rsidR="008E6173" w:rsidRPr="004569BD">
        <w:rPr>
          <w:rFonts w:asciiTheme="minorHAnsi" w:hAnsiTheme="minorHAnsi"/>
          <w:sz w:val="22"/>
          <w:szCs w:val="22"/>
        </w:rPr>
        <w:t>In order to</w:t>
      </w:r>
      <w:proofErr w:type="gramEnd"/>
      <w:r w:rsidR="008E6173" w:rsidRPr="004569BD">
        <w:rPr>
          <w:rFonts w:asciiTheme="minorHAnsi" w:hAnsiTheme="minorHAnsi"/>
          <w:sz w:val="22"/>
          <w:szCs w:val="22"/>
        </w:rPr>
        <w:t xml:space="preserve"> make our meeting as productive as p</w:t>
      </w:r>
      <w:r w:rsidR="00135D97" w:rsidRPr="004569BD">
        <w:rPr>
          <w:rFonts w:asciiTheme="minorHAnsi" w:hAnsiTheme="minorHAnsi"/>
          <w:sz w:val="22"/>
          <w:szCs w:val="22"/>
        </w:rPr>
        <w:t xml:space="preserve">ossible, </w:t>
      </w:r>
      <w:r w:rsidR="00F44686">
        <w:rPr>
          <w:rFonts w:asciiTheme="minorHAnsi" w:hAnsiTheme="minorHAnsi"/>
          <w:sz w:val="22"/>
          <w:szCs w:val="22"/>
        </w:rPr>
        <w:t xml:space="preserve">please provide </w:t>
      </w:r>
      <w:r w:rsidR="004D10AA" w:rsidRPr="004569BD">
        <w:rPr>
          <w:rFonts w:asciiTheme="minorHAnsi" w:hAnsiTheme="minorHAnsi"/>
          <w:sz w:val="22"/>
          <w:szCs w:val="22"/>
        </w:rPr>
        <w:t xml:space="preserve">the below information about yourself </w:t>
      </w:r>
      <w:r w:rsidR="008E6173" w:rsidRPr="004569BD">
        <w:rPr>
          <w:rFonts w:asciiTheme="minorHAnsi" w:hAnsiTheme="minorHAnsi"/>
          <w:sz w:val="22"/>
          <w:szCs w:val="22"/>
        </w:rPr>
        <w:t>and your company.</w:t>
      </w:r>
      <w:r w:rsidR="006C2EE9" w:rsidRPr="004569BD">
        <w:rPr>
          <w:rFonts w:asciiTheme="minorHAnsi" w:hAnsiTheme="minorHAnsi"/>
          <w:sz w:val="22"/>
          <w:szCs w:val="22"/>
        </w:rPr>
        <w:t xml:space="preserve"> </w:t>
      </w:r>
    </w:p>
    <w:p w14:paraId="47A9EC6A" w14:textId="258847B9" w:rsidR="007917B0" w:rsidRDefault="00FD3F2B" w:rsidP="007917B0">
      <w:pPr>
        <w:rPr>
          <w:rFonts w:asciiTheme="minorHAnsi" w:hAnsiTheme="minorHAnsi"/>
          <w:sz w:val="22"/>
          <w:szCs w:val="22"/>
        </w:rPr>
      </w:pPr>
      <w:r w:rsidRPr="007917B0">
        <w:rPr>
          <w:rFonts w:asciiTheme="minorHAnsi" w:hAnsiTheme="minorHAnsi"/>
          <w:sz w:val="22"/>
          <w:szCs w:val="22"/>
        </w:rPr>
        <w:t xml:space="preserve">Please complete this form and email to </w:t>
      </w:r>
      <w:hyperlink r:id="rId8" w:history="1">
        <w:r w:rsidR="00BC4956" w:rsidRPr="00CB21FC">
          <w:rPr>
            <w:rStyle w:val="Hyperlink"/>
            <w:rFonts w:asciiTheme="minorHAnsi" w:hAnsiTheme="minorHAnsi"/>
            <w:sz w:val="22"/>
            <w:szCs w:val="22"/>
          </w:rPr>
          <w:t>office@absoluteca.co.nz</w:t>
        </w:r>
      </w:hyperlink>
    </w:p>
    <w:p w14:paraId="7BB69E25" w14:textId="77777777" w:rsidR="00C560BB" w:rsidRPr="007917B0" w:rsidRDefault="00C560BB" w:rsidP="007917B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436"/>
        <w:gridCol w:w="279"/>
        <w:gridCol w:w="1408"/>
        <w:gridCol w:w="567"/>
        <w:gridCol w:w="853"/>
        <w:gridCol w:w="1272"/>
        <w:gridCol w:w="568"/>
        <w:gridCol w:w="1271"/>
        <w:gridCol w:w="558"/>
        <w:gridCol w:w="573"/>
      </w:tblGrid>
      <w:tr w:rsidR="00C16BF3" w:rsidRPr="003A28FB" w14:paraId="02415538" w14:textId="77777777" w:rsidTr="00A97575">
        <w:trPr>
          <w:trHeight w:val="397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DF6C0F" w14:textId="77777777" w:rsidR="00C16BF3" w:rsidRPr="003A28FB" w:rsidRDefault="00C16BF3" w:rsidP="009B1237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>Please tell</w:t>
            </w:r>
            <w:r w:rsidR="009B1237">
              <w:rPr>
                <w:rFonts w:asciiTheme="minorHAnsi" w:hAnsiTheme="minorHAnsi"/>
                <w:b/>
                <w:sz w:val="22"/>
                <w:szCs w:val="22"/>
              </w:rPr>
              <w:t xml:space="preserve"> us about you and your business</w:t>
            </w:r>
          </w:p>
        </w:tc>
      </w:tr>
      <w:tr w:rsidR="00AD5008" w:rsidRPr="008E6173" w14:paraId="2CC77CD9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6EE9B0" w14:textId="77777777" w:rsidR="00AD5008" w:rsidRPr="003A28FB" w:rsidRDefault="00AD5008" w:rsidP="001D4AAD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Your Full Name:</w:t>
            </w:r>
            <w:r w:rsidR="0061053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7BC15" w14:textId="77777777" w:rsidR="00AD5008" w:rsidRPr="00F90887" w:rsidRDefault="00AD5008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C16BF3" w:rsidRPr="008E6173" w14:paraId="39E5B0F6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0D5730" w14:textId="77777777" w:rsidR="00C16BF3" w:rsidRPr="003A28FB" w:rsidRDefault="00C16BF3" w:rsidP="00C16BF3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Your Work Phone:</w:t>
            </w:r>
            <w:r w:rsidR="0061053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6BBC8" w14:textId="77777777" w:rsidR="00C16BF3" w:rsidRPr="003A28FB" w:rsidRDefault="00C16BF3" w:rsidP="00C16BF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EEBE80" w14:textId="77777777" w:rsidR="00C16BF3" w:rsidRPr="003A28FB" w:rsidRDefault="00C16BF3" w:rsidP="001D4AAD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Your Mobile:</w:t>
            </w:r>
            <w:r w:rsidR="00464AF3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40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EFBFB" w14:textId="77777777" w:rsidR="00C16BF3" w:rsidRPr="00F90887" w:rsidRDefault="00C16BF3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8E6173" w14:paraId="61D5E752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C2B2F8" w14:textId="77777777" w:rsidR="00AD5008" w:rsidRPr="003A28FB" w:rsidRDefault="00AD5008" w:rsidP="001D4AAD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Your Email Address:</w:t>
            </w:r>
            <w:r w:rsidR="0061053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8B99F" w14:textId="77777777" w:rsidR="00AD5008" w:rsidRPr="00F90887" w:rsidRDefault="00AD5008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8E6173" w14:paraId="2518B562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181778" w14:textId="77777777" w:rsidR="00AD5008" w:rsidRPr="003A28FB" w:rsidRDefault="00AD5008" w:rsidP="00AD5008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Your Registered Business Name: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938E6" w14:textId="77777777" w:rsidR="00AD5008" w:rsidRPr="00F90887" w:rsidRDefault="00AD5008" w:rsidP="00F90887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8E6173" w14:paraId="3DF09304" w14:textId="77777777" w:rsidTr="00B3421E"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F344AC" w14:textId="77777777" w:rsidR="00AD5008" w:rsidRPr="003A28FB" w:rsidRDefault="00AD5008" w:rsidP="00D27EF0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Your Business Trading Name: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E4CAE" w14:textId="77777777" w:rsidR="00AD5008" w:rsidRPr="00F90887" w:rsidRDefault="00AD5008" w:rsidP="00F90887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5E6DD9" w14:paraId="3F4EBBD3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44D832" w14:textId="77777777" w:rsidR="00AD5008" w:rsidRPr="003A28FB" w:rsidRDefault="00AD5008" w:rsidP="00AD5008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Physical Business Address: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6C48A" w14:textId="77777777" w:rsidR="00AD5008" w:rsidRPr="00F90887" w:rsidRDefault="00AD5008" w:rsidP="00F90887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5E6DD9" w14:paraId="2933CF0F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885163" w14:textId="77777777" w:rsidR="00AD5008" w:rsidRPr="003A28FB" w:rsidRDefault="00AD5008" w:rsidP="00AD5008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Postal Business Address: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72498" w14:textId="77777777" w:rsidR="00AD5008" w:rsidRPr="00F90887" w:rsidRDefault="00AD5008" w:rsidP="00F90887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8E6173" w14:paraId="71713340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9B453F" w14:textId="77777777" w:rsidR="00AD5008" w:rsidRPr="003A28FB" w:rsidRDefault="00AD5008" w:rsidP="00C16B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Business Website </w:t>
            </w:r>
            <w:r w:rsidRPr="003A28FB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C50B6" w14:textId="77777777" w:rsidR="00AD5008" w:rsidRPr="00F90887" w:rsidRDefault="00AD5008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AD5008" w:rsidRPr="008E6173" w14:paraId="0EED1C0D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C815FD" w14:textId="58A48C06" w:rsidR="00AD5008" w:rsidRPr="003A28FB" w:rsidRDefault="00B3421E" w:rsidP="00C16B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Business Industry</w:t>
            </w:r>
            <w:r w:rsidR="00AD5008" w:rsidRPr="003A28F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04893" w14:textId="77777777" w:rsidR="00AD5008" w:rsidRPr="00F90887" w:rsidRDefault="00AD5008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CC1702" w:rsidRPr="008E6173" w14:paraId="3E456490" w14:textId="77777777" w:rsidTr="00B3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60EC69" w14:textId="551CAFEB" w:rsidR="00CC1702" w:rsidRDefault="00CC1702" w:rsidP="00C16B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A2B8C" w14:textId="77777777" w:rsidR="00CC1702" w:rsidRPr="00F90887" w:rsidRDefault="00CC1702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C16BF3" w:rsidRPr="008E6173" w14:paraId="6E80507C" w14:textId="77777777" w:rsidTr="00B3421E"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959E0E3" w14:textId="77777777" w:rsidR="00C16BF3" w:rsidRPr="003A28FB" w:rsidRDefault="00C16BF3" w:rsidP="00C16BF3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Personal/Family Situation: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526DA" w14:textId="77777777" w:rsidR="00C16BF3" w:rsidRPr="00F90887" w:rsidRDefault="00C16BF3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C16BF3" w:rsidRPr="008E6173" w14:paraId="2BD63BE2" w14:textId="77777777" w:rsidTr="00B3421E">
        <w:trPr>
          <w:trHeight w:val="397"/>
        </w:trPr>
        <w:tc>
          <w:tcPr>
            <w:tcW w:w="3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B9C9657" w14:textId="77777777" w:rsidR="00C16BF3" w:rsidRPr="003A28FB" w:rsidRDefault="00C16BF3" w:rsidP="00C16BF3">
            <w:pPr>
              <w:rPr>
                <w:rFonts w:asciiTheme="minorHAnsi" w:hAnsiTheme="minorHAnsi"/>
                <w:sz w:val="22"/>
              </w:rPr>
            </w:pPr>
            <w:r w:rsidRPr="003A28FB">
              <w:rPr>
                <w:rFonts w:asciiTheme="minorHAnsi" w:hAnsiTheme="minorHAnsi"/>
                <w:sz w:val="22"/>
              </w:rPr>
              <w:t>Ages of Children:</w:t>
            </w:r>
          </w:p>
        </w:tc>
        <w:tc>
          <w:tcPr>
            <w:tcW w:w="707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4053A8" w14:textId="77777777" w:rsidR="00C16BF3" w:rsidRPr="00F90887" w:rsidRDefault="00C16BF3" w:rsidP="00C16BF3">
            <w:pPr>
              <w:rPr>
                <w:rFonts w:asciiTheme="minorHAnsi" w:hAnsiTheme="minorHAnsi"/>
                <w:sz w:val="22"/>
              </w:rPr>
            </w:pPr>
          </w:p>
        </w:tc>
      </w:tr>
      <w:tr w:rsidR="00F44686" w:rsidRPr="008E6173" w14:paraId="6B9926F5" w14:textId="77777777" w:rsidTr="00B3421E">
        <w:trPr>
          <w:trHeight w:val="397"/>
        </w:trPr>
        <w:tc>
          <w:tcPr>
            <w:tcW w:w="45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C41D80" w14:textId="77777777" w:rsidR="00F44686" w:rsidRPr="008E6173" w:rsidRDefault="00F44686" w:rsidP="00F4154C">
            <w:pPr>
              <w:rPr>
                <w:rFonts w:asciiTheme="minorHAnsi" w:hAnsiTheme="minorHAnsi"/>
              </w:rPr>
            </w:pPr>
            <w:r w:rsidRPr="003A28FB"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  <w:t xml:space="preserve">Type of </w:t>
            </w: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>Business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2AC8D86" w14:textId="77777777" w:rsidR="00F44686" w:rsidRPr="008E6173" w:rsidRDefault="00F44686" w:rsidP="00F4154C">
            <w:pPr>
              <w:rPr>
                <w:rFonts w:asciiTheme="minorHAnsi" w:hAnsiTheme="minorHAnsi"/>
              </w:rPr>
            </w:pP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>Years in Business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0BDEEE0" w14:textId="77777777" w:rsidR="00F44686" w:rsidRPr="008E6173" w:rsidRDefault="00F44686" w:rsidP="00F4154C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81CCC4" w14:textId="77777777" w:rsidR="00F44686" w:rsidRPr="008E6173" w:rsidRDefault="00F44686" w:rsidP="00F4154C">
            <w:pPr>
              <w:rPr>
                <w:rFonts w:asciiTheme="minorHAnsi" w:hAnsiTheme="minorHAnsi"/>
              </w:rPr>
            </w:pPr>
          </w:p>
        </w:tc>
      </w:tr>
      <w:tr w:rsidR="00F44686" w:rsidRPr="008E6173" w14:paraId="6DBE9DE7" w14:textId="77777777" w:rsidTr="00B3421E">
        <w:trPr>
          <w:trHeight w:val="340"/>
        </w:trPr>
        <w:sdt>
          <w:sdtPr>
            <w:rPr>
              <w:rFonts w:asciiTheme="minorHAnsi" w:hAnsiTheme="minorHAnsi"/>
              <w:sz w:val="22"/>
            </w:rPr>
            <w:id w:val="9670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6D788834" w14:textId="77777777" w:rsidR="00F44686" w:rsidRPr="003A28FB" w:rsidRDefault="00736CF9" w:rsidP="00F44686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1A5E" w14:textId="77777777" w:rsidR="00F44686" w:rsidRPr="008E6173" w:rsidRDefault="00F44686" w:rsidP="00F44686">
            <w:pPr>
              <w:rPr>
                <w:rFonts w:asciiTheme="minorHAnsi" w:hAnsiTheme="minorHAnsi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Self-employed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  <w:sz w:val="22"/>
            </w:rPr>
            <w:id w:val="23174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165C24" w14:textId="77777777" w:rsidR="00F44686" w:rsidRPr="003A28FB" w:rsidRDefault="00F44686" w:rsidP="00F44686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D9C2AC" w14:textId="77777777" w:rsidR="00F44686" w:rsidRPr="0028727B" w:rsidRDefault="00F44686" w:rsidP="00F44686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Partnership</w:t>
            </w:r>
          </w:p>
        </w:tc>
        <w:sdt>
          <w:sdtPr>
            <w:rPr>
              <w:rFonts w:asciiTheme="minorHAnsi" w:hAnsiTheme="minorHAnsi"/>
            </w:rPr>
            <w:id w:val="195058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2D0E020C" w14:textId="77777777" w:rsidR="00F44686" w:rsidRPr="008E6173" w:rsidRDefault="00F44686" w:rsidP="00F4468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5DBB" w14:textId="77777777" w:rsidR="00F44686" w:rsidRPr="008E6173" w:rsidRDefault="00F44686" w:rsidP="00F44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 than 1 year</w:t>
            </w:r>
          </w:p>
        </w:tc>
        <w:sdt>
          <w:sdtPr>
            <w:rPr>
              <w:rFonts w:asciiTheme="minorHAnsi" w:hAnsiTheme="minorHAnsi"/>
            </w:rPr>
            <w:id w:val="-45486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257A77" w14:textId="77777777" w:rsidR="00F44686" w:rsidRPr="0028727B" w:rsidRDefault="00F44686" w:rsidP="00F4468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D81587" w14:textId="77777777" w:rsidR="00F44686" w:rsidRPr="0028727B" w:rsidRDefault="00F44686" w:rsidP="00F446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to 10 years</w:t>
            </w:r>
          </w:p>
        </w:tc>
      </w:tr>
      <w:tr w:rsidR="00F44686" w:rsidRPr="008E6173" w14:paraId="4FD115BE" w14:textId="77777777" w:rsidTr="00B3421E">
        <w:trPr>
          <w:trHeight w:val="340"/>
        </w:trPr>
        <w:sdt>
          <w:sdtPr>
            <w:rPr>
              <w:rFonts w:asciiTheme="minorHAnsi" w:hAnsiTheme="minorHAnsi"/>
              <w:sz w:val="22"/>
            </w:rPr>
            <w:id w:val="402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44BC9A28" w14:textId="77777777" w:rsidR="00F44686" w:rsidRPr="003A28FB" w:rsidRDefault="00F44686" w:rsidP="00F44686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D876" w14:textId="77777777" w:rsidR="00F44686" w:rsidRPr="008E6173" w:rsidRDefault="00F44686" w:rsidP="00F44686">
            <w:pPr>
              <w:rPr>
                <w:rFonts w:asciiTheme="minorHAnsi" w:hAnsiTheme="minorHAnsi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Sole Trader</w:t>
            </w:r>
          </w:p>
        </w:tc>
        <w:sdt>
          <w:sdtPr>
            <w:rPr>
              <w:rFonts w:asciiTheme="minorHAnsi" w:hAnsiTheme="minorHAnsi"/>
              <w:sz w:val="22"/>
            </w:rPr>
            <w:id w:val="-178826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E6D7DE" w14:textId="77777777" w:rsidR="00F44686" w:rsidRPr="003A28FB" w:rsidRDefault="00F44686" w:rsidP="00F44686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F457E8" w14:textId="77777777" w:rsidR="00F44686" w:rsidRPr="008E6173" w:rsidRDefault="00F44686" w:rsidP="00F44686">
            <w:pPr>
              <w:rPr>
                <w:rFonts w:asciiTheme="minorHAnsi" w:hAnsiTheme="minorHAnsi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Company</w:t>
            </w:r>
          </w:p>
        </w:tc>
        <w:sdt>
          <w:sdtPr>
            <w:rPr>
              <w:rFonts w:asciiTheme="minorHAnsi" w:hAnsiTheme="minorHAnsi"/>
            </w:rPr>
            <w:id w:val="33728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0CDD4D94" w14:textId="77777777" w:rsidR="00F44686" w:rsidRPr="008E6173" w:rsidRDefault="00F44686" w:rsidP="00F4468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E8A1" w14:textId="77777777" w:rsidR="00F44686" w:rsidRPr="0028727B" w:rsidRDefault="00F44686" w:rsidP="00F446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to 3 years</w:t>
            </w:r>
          </w:p>
        </w:tc>
        <w:sdt>
          <w:sdtPr>
            <w:rPr>
              <w:rFonts w:asciiTheme="minorHAnsi" w:hAnsiTheme="minorHAnsi"/>
            </w:rPr>
            <w:id w:val="-20902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EA355E" w14:textId="77777777" w:rsidR="00F44686" w:rsidRPr="008E6173" w:rsidRDefault="00F44686" w:rsidP="00F4468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0E188F" w14:textId="77777777" w:rsidR="00F44686" w:rsidRPr="0028727B" w:rsidRDefault="00F44686" w:rsidP="00F446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years +</w:t>
            </w:r>
          </w:p>
        </w:tc>
      </w:tr>
      <w:tr w:rsidR="00F44686" w:rsidRPr="008E6173" w14:paraId="3DDB153B" w14:textId="77777777" w:rsidTr="00B3421E">
        <w:trPr>
          <w:trHeight w:val="340"/>
        </w:trPr>
        <w:tc>
          <w:tcPr>
            <w:tcW w:w="2409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33BF42A" w14:textId="77777777" w:rsidR="00F44686" w:rsidRPr="003A28FB" w:rsidRDefault="00F44686" w:rsidP="00F4468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B670" w14:textId="77777777" w:rsidR="00F44686" w:rsidRPr="003A28FB" w:rsidRDefault="00F44686" w:rsidP="00F4468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EDD5F5" w14:textId="77777777" w:rsidR="00F44686" w:rsidRPr="008E6173" w:rsidRDefault="00F44686" w:rsidP="00F44686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3743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4535E7BA" w14:textId="77777777" w:rsidR="00F44686" w:rsidRPr="008E6173" w:rsidRDefault="001D4AAD" w:rsidP="00736CF9">
                <w:pPr>
                  <w:spacing w:after="120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AE9A" w14:textId="77777777" w:rsidR="00F44686" w:rsidRPr="0028727B" w:rsidRDefault="00F44686" w:rsidP="00736CF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to 6 years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103B" w14:textId="77777777" w:rsidR="00F44686" w:rsidRPr="0028727B" w:rsidRDefault="00F44686" w:rsidP="00F44686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F56973" w14:textId="77777777" w:rsidR="00F44686" w:rsidRPr="0028727B" w:rsidRDefault="00F44686" w:rsidP="00F446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54C" w:rsidRPr="008E6173" w14:paraId="30CE2C0C" w14:textId="77777777" w:rsidTr="00B3421E">
        <w:trPr>
          <w:trHeight w:val="397"/>
        </w:trPr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8CA489A" w14:textId="77777777" w:rsidR="00F4154C" w:rsidRPr="003A28FB" w:rsidRDefault="00F4154C" w:rsidP="00F4154C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>Number of Employees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3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34FEDC6" w14:textId="77777777" w:rsidR="00F4154C" w:rsidRPr="003A28FB" w:rsidRDefault="00F4154C" w:rsidP="00F4154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6196C0" w14:textId="77777777" w:rsidR="00F4154C" w:rsidRPr="003A28FB" w:rsidRDefault="00F4154C" w:rsidP="00F415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E12B13" w14:textId="77777777" w:rsidR="00F4154C" w:rsidRDefault="00F4154C" w:rsidP="00F4154C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>Annual Turnover: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73E6440" w14:textId="77777777" w:rsidR="00F4154C" w:rsidRDefault="00F4154C" w:rsidP="00F415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98B7C0" w14:textId="77777777" w:rsidR="00F4154C" w:rsidRDefault="00F4154C" w:rsidP="00F415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75" w:rsidRPr="008E6173" w14:paraId="78E4D664" w14:textId="77777777" w:rsidTr="00B3421E">
        <w:trPr>
          <w:trHeight w:val="340"/>
        </w:trPr>
        <w:sdt>
          <w:sdtPr>
            <w:rPr>
              <w:rFonts w:asciiTheme="minorHAnsi" w:hAnsiTheme="minorHAnsi"/>
              <w:sz w:val="22"/>
            </w:rPr>
            <w:id w:val="148813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707CA664" w14:textId="77777777" w:rsidR="00A97575" w:rsidRPr="003A28FB" w:rsidRDefault="001D4AAD" w:rsidP="00A97575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48F4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1 - 5</w:t>
            </w:r>
          </w:p>
        </w:tc>
        <w:sdt>
          <w:sdtPr>
            <w:rPr>
              <w:rFonts w:asciiTheme="minorHAnsi" w:hAnsiTheme="minorHAnsi"/>
              <w:sz w:val="22"/>
            </w:rPr>
            <w:id w:val="-99417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E3B7F1" w14:textId="77777777" w:rsidR="00A97575" w:rsidRPr="003A28FB" w:rsidRDefault="00A97575" w:rsidP="00A97575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1489C5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15 - 29</w:t>
            </w:r>
          </w:p>
        </w:tc>
        <w:sdt>
          <w:sdtPr>
            <w:rPr>
              <w:rFonts w:asciiTheme="minorHAnsi" w:hAnsiTheme="minorHAnsi"/>
              <w:sz w:val="22"/>
            </w:rPr>
            <w:id w:val="110261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12F60FA7" w14:textId="77777777" w:rsidR="00A97575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F48" w14:textId="77777777" w:rsidR="00A97575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 than $100,000</w:t>
            </w:r>
          </w:p>
        </w:tc>
        <w:sdt>
          <w:sdtPr>
            <w:rPr>
              <w:rFonts w:asciiTheme="minorHAnsi" w:hAnsiTheme="minorHAnsi"/>
              <w:sz w:val="22"/>
            </w:rPr>
            <w:id w:val="-1689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5F56D1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926977" w14:textId="77777777" w:rsidR="00A97575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1"/>
                <w:szCs w:val="21"/>
              </w:rPr>
              <w:t>$400,001 to $800,000</w:t>
            </w:r>
          </w:p>
        </w:tc>
      </w:tr>
      <w:tr w:rsidR="00A97575" w:rsidRPr="008E6173" w14:paraId="5668B04D" w14:textId="77777777" w:rsidTr="00B3421E">
        <w:trPr>
          <w:trHeight w:val="340"/>
        </w:trPr>
        <w:sdt>
          <w:sdtPr>
            <w:rPr>
              <w:rFonts w:asciiTheme="minorHAnsi" w:hAnsiTheme="minorHAnsi"/>
              <w:sz w:val="22"/>
            </w:rPr>
            <w:id w:val="20407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7E01A433" w14:textId="77777777" w:rsidR="00A97575" w:rsidRPr="003A28FB" w:rsidRDefault="00A97575" w:rsidP="00A97575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2BB2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6 - 14</w:t>
            </w:r>
          </w:p>
        </w:tc>
        <w:sdt>
          <w:sdtPr>
            <w:rPr>
              <w:rFonts w:asciiTheme="minorHAnsi" w:hAnsiTheme="minorHAnsi"/>
              <w:sz w:val="22"/>
            </w:rPr>
            <w:id w:val="3987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6A0630" w14:textId="77777777" w:rsidR="00A97575" w:rsidRPr="003A28FB" w:rsidRDefault="00A97575" w:rsidP="00A97575">
                <w:pPr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7C0D98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30+</w:t>
            </w:r>
          </w:p>
        </w:tc>
        <w:sdt>
          <w:sdtPr>
            <w:rPr>
              <w:rFonts w:asciiTheme="minorHAnsi" w:hAnsiTheme="minorHAnsi"/>
              <w:sz w:val="22"/>
            </w:rPr>
            <w:id w:val="57925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vAlign w:val="center"/>
              </w:tcPr>
              <w:p w14:paraId="412255DD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D5D3" w14:textId="77777777" w:rsidR="00A97575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1"/>
                <w:szCs w:val="21"/>
              </w:rPr>
              <w:t>$100,001 to $250,000</w:t>
            </w:r>
          </w:p>
        </w:tc>
        <w:sdt>
          <w:sdtPr>
            <w:rPr>
              <w:rFonts w:asciiTheme="minorHAnsi" w:hAnsiTheme="minorHAnsi"/>
              <w:sz w:val="22"/>
            </w:rPr>
            <w:id w:val="176850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CBF7FD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F573D0" w14:textId="77777777" w:rsidR="00A97575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$</w:t>
            </w:r>
            <w:r w:rsidRPr="003A28FB">
              <w:rPr>
                <w:rFonts w:asciiTheme="minorHAnsi" w:hAnsiTheme="minorHAnsi"/>
                <w:sz w:val="21"/>
                <w:szCs w:val="21"/>
              </w:rPr>
              <w:t>800,001 to $1,500,000</w:t>
            </w:r>
          </w:p>
        </w:tc>
      </w:tr>
      <w:tr w:rsidR="00A97575" w:rsidRPr="008E6173" w14:paraId="0B249B05" w14:textId="77777777" w:rsidTr="00B3421E">
        <w:trPr>
          <w:trHeight w:val="340"/>
        </w:trPr>
        <w:tc>
          <w:tcPr>
            <w:tcW w:w="240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vAlign w:val="center"/>
          </w:tcPr>
          <w:p w14:paraId="09406D97" w14:textId="77777777" w:rsidR="00A97575" w:rsidRPr="003A28FB" w:rsidRDefault="00A97575" w:rsidP="00736CF9">
            <w:pPr>
              <w:spacing w:after="12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B8F7C0" w14:textId="77777777" w:rsidR="00A97575" w:rsidRPr="003A28FB" w:rsidRDefault="00A97575" w:rsidP="00736CF9">
            <w:pPr>
              <w:spacing w:after="12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5E053593" w14:textId="77777777" w:rsidR="00A97575" w:rsidRPr="003A28FB" w:rsidRDefault="00A97575" w:rsidP="00736CF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128896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8E5246B" w14:textId="77777777" w:rsidR="00A97575" w:rsidRPr="003A28FB" w:rsidRDefault="00A97575" w:rsidP="00736CF9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B2D272" w14:textId="77777777" w:rsidR="00A97575" w:rsidRDefault="00A97575" w:rsidP="00736CF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1"/>
                <w:szCs w:val="21"/>
              </w:rPr>
              <w:t>$250,001 to $400,000</w:t>
            </w:r>
          </w:p>
        </w:tc>
        <w:sdt>
          <w:sdtPr>
            <w:rPr>
              <w:rFonts w:asciiTheme="minorHAnsi" w:hAnsiTheme="minorHAnsi"/>
              <w:sz w:val="22"/>
            </w:rPr>
            <w:id w:val="-101168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C403462" w14:textId="77777777" w:rsidR="00A97575" w:rsidRPr="003A28FB" w:rsidRDefault="00A97575" w:rsidP="00736CF9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6266CB2" w14:textId="77777777" w:rsidR="00A97575" w:rsidRDefault="00A97575" w:rsidP="00736CF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1"/>
                <w:szCs w:val="21"/>
              </w:rPr>
              <w:t>$1,500,001 +</w:t>
            </w:r>
          </w:p>
        </w:tc>
      </w:tr>
      <w:tr w:rsidR="00B3421E" w:rsidRPr="008E6173" w14:paraId="7E52EA19" w14:textId="77777777" w:rsidTr="00B3421E">
        <w:trPr>
          <w:trHeight w:val="340"/>
        </w:trPr>
        <w:tc>
          <w:tcPr>
            <w:tcW w:w="10194" w:type="dxa"/>
            <w:gridSpan w:val="1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3A1CCF8B" w14:textId="298998BF" w:rsidR="00B3421E" w:rsidRPr="003A28FB" w:rsidRDefault="00B3421E" w:rsidP="00736CF9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Accounting Software:</w:t>
            </w:r>
          </w:p>
        </w:tc>
      </w:tr>
      <w:tr w:rsidR="00B3421E" w:rsidRPr="008E6173" w14:paraId="6EB3600C" w14:textId="77777777" w:rsidTr="00B3421E">
        <w:trPr>
          <w:trHeight w:val="340"/>
        </w:trPr>
        <w:tc>
          <w:tcPr>
            <w:tcW w:w="50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9CA5B88" w14:textId="77777777" w:rsidR="00B3421E" w:rsidRDefault="00B3421E" w:rsidP="00736CF9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Registered for GST?</w:t>
            </w:r>
          </w:p>
        </w:tc>
        <w:tc>
          <w:tcPr>
            <w:tcW w:w="509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4F18D" w14:textId="45F919AE" w:rsidR="00B3421E" w:rsidRDefault="00B3421E" w:rsidP="00736CF9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GST Type:</w:t>
            </w:r>
          </w:p>
        </w:tc>
      </w:tr>
      <w:tr w:rsidR="00B3421E" w:rsidRPr="008E6173" w14:paraId="38D963B0" w14:textId="77777777" w:rsidTr="00B3421E">
        <w:trPr>
          <w:trHeight w:val="340"/>
        </w:trPr>
        <w:tc>
          <w:tcPr>
            <w:tcW w:w="10194" w:type="dxa"/>
            <w:gridSpan w:val="1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A4297" w14:textId="0D23C841" w:rsidR="00B3421E" w:rsidRDefault="00B3421E" w:rsidP="00736CF9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Current Accountant:</w:t>
            </w:r>
          </w:p>
        </w:tc>
      </w:tr>
      <w:tr w:rsidR="00A97575" w:rsidRPr="003A28FB" w14:paraId="45537EEE" w14:textId="77777777" w:rsidTr="00B3421E">
        <w:trPr>
          <w:trHeight w:val="170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67AC8E" w14:textId="77777777" w:rsidR="00A97575" w:rsidRPr="00A97575" w:rsidRDefault="00A97575" w:rsidP="00A97575">
            <w:pPr>
              <w:rPr>
                <w:rFonts w:asciiTheme="minorHAnsi" w:hAnsiTheme="minorHAnsi"/>
                <w:sz w:val="14"/>
                <w:szCs w:val="22"/>
              </w:rPr>
            </w:pPr>
          </w:p>
        </w:tc>
      </w:tr>
      <w:tr w:rsidR="00A97575" w:rsidRPr="003A28FB" w14:paraId="431546F5" w14:textId="77777777" w:rsidTr="00A97575">
        <w:trPr>
          <w:trHeight w:val="397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3944E8" w14:textId="77777777" w:rsidR="00A97575" w:rsidRPr="003A28FB" w:rsidRDefault="00A97575" w:rsidP="00A975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 xml:space="preserve">Simply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select</w:t>
            </w:r>
            <w:r w:rsidRPr="003A28FB">
              <w:rPr>
                <w:rFonts w:asciiTheme="minorHAnsi" w:hAnsiTheme="minorHAnsi"/>
                <w:b/>
                <w:sz w:val="22"/>
                <w:szCs w:val="22"/>
              </w:rPr>
              <w:t xml:space="preserve"> Yes or No to the following questions</w:t>
            </w:r>
          </w:p>
        </w:tc>
      </w:tr>
      <w:tr w:rsidR="00A97575" w:rsidRPr="003A28FB" w14:paraId="5889791A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4FF435" w14:textId="77777777" w:rsidR="00A97575" w:rsidRPr="003A28FB" w:rsidRDefault="00A97575" w:rsidP="00A975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584881" w14:textId="77777777" w:rsidR="00A97575" w:rsidRPr="003A28FB" w:rsidRDefault="00A97575" w:rsidP="00A975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25FFF" w14:textId="77777777" w:rsidR="00A97575" w:rsidRPr="003A28FB" w:rsidRDefault="00A97575" w:rsidP="00A975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A97575" w:rsidRPr="003A28FB" w14:paraId="4213A96A" w14:textId="77777777" w:rsidTr="00B3421E">
        <w:trPr>
          <w:trHeight w:val="680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E84" w14:textId="77777777" w:rsidR="00A97575" w:rsidRPr="006868F1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are aware of our expected tax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bligations this financial year </w:t>
            </w:r>
            <w:proofErr w:type="gramStart"/>
            <w:r w:rsidRPr="003A28FB">
              <w:rPr>
                <w:rFonts w:asciiTheme="minorHAnsi" w:hAnsiTheme="minorHAnsi"/>
                <w:sz w:val="22"/>
                <w:szCs w:val="22"/>
              </w:rPr>
              <w:t>i.e.</w:t>
            </w:r>
            <w:proofErr w:type="gramEnd"/>
            <w:r w:rsidRPr="003A28FB">
              <w:rPr>
                <w:rFonts w:asciiTheme="minorHAnsi" w:hAnsiTheme="minorHAnsi"/>
                <w:sz w:val="22"/>
                <w:szCs w:val="22"/>
              </w:rPr>
              <w:t xml:space="preserve"> roughly how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>much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3FE0">
              <w:rPr>
                <w:rFonts w:asciiTheme="minorHAnsi" w:hAnsiTheme="minorHAnsi"/>
                <w:sz w:val="22"/>
                <w:szCs w:val="22"/>
              </w:rPr>
              <w:t>we will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 xml:space="preserve"> need to pay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465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4EED027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64716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B4259C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3CAD7B51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715E3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have funds set aside to ensure we can and do make IRD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>payments on time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8189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EF58CB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6317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2E277C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68820778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609FE6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lastRenderedPageBreak/>
              <w:t>We have a documented business plan to ensure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ab/>
              <w:t xml:space="preserve">we 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>track to achieving objectives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831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E333B7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34316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43C24E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39ECD6AC" w14:textId="77777777" w:rsidTr="00B3421E">
        <w:trPr>
          <w:trHeight w:val="680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57E54" w14:textId="77777777" w:rsidR="00A97575" w:rsidRPr="003A28FB" w:rsidRDefault="00A97575" w:rsidP="00694F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are certain we are maximisi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 xml:space="preserve">ng every </w:t>
            </w:r>
            <w:proofErr w:type="gramStart"/>
            <w:r w:rsidRPr="003A28FB">
              <w:rPr>
                <w:rFonts w:asciiTheme="minorHAnsi" w:hAnsiTheme="minorHAnsi"/>
                <w:sz w:val="22"/>
                <w:szCs w:val="22"/>
              </w:rPr>
              <w:t>sales</w:t>
            </w:r>
            <w:proofErr w:type="gramEnd"/>
            <w:r w:rsidRPr="003A28FB">
              <w:rPr>
                <w:rFonts w:asciiTheme="minorHAnsi" w:hAnsiTheme="minorHAnsi"/>
                <w:sz w:val="22"/>
                <w:szCs w:val="22"/>
              </w:rPr>
              <w:t xml:space="preserve"> and revenue opportunity in our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>business and are driving profits as much as we can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071B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02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AC4065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63671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22F4167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71F1DBD4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F45E8C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do regular monthly mana</w:t>
            </w:r>
            <w:r>
              <w:rPr>
                <w:rFonts w:asciiTheme="minorHAnsi" w:hAnsiTheme="minorHAnsi"/>
                <w:sz w:val="22"/>
                <w:szCs w:val="22"/>
              </w:rPr>
              <w:t>gement reporting of our results.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130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DC0770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24856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1620B7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5A5361C4" w14:textId="77777777" w:rsidTr="00B3421E">
        <w:trPr>
          <w:trHeight w:val="680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8B3B91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 xml:space="preserve">Our cash management is excellent, and we have our </w:t>
            </w:r>
            <w:r>
              <w:rPr>
                <w:rFonts w:asciiTheme="minorHAnsi" w:hAnsiTheme="minorHAnsi"/>
                <w:sz w:val="22"/>
                <w:szCs w:val="22"/>
              </w:rPr>
              <w:t>accounts receivable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accounts payable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 xml:space="preserve"> under control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357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7904B8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9687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BB6AE8E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58ABF2CF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A707F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find we have spare time (and energy) to look objectively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28FB">
              <w:rPr>
                <w:rFonts w:asciiTheme="minorHAnsi" w:hAnsiTheme="minorHAnsi"/>
                <w:sz w:val="22"/>
                <w:szCs w:val="22"/>
              </w:rPr>
              <w:t>at our business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7128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1A9F3E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43064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5BBE9B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13414500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8ED95F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find we have spare time (and energy) to enjoy life outside our business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9412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35FA1D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433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C8F3E5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230A0277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0DC4D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have protected and documented all our assets in accordance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68F1">
              <w:rPr>
                <w:rFonts w:asciiTheme="minorHAnsi" w:hAnsiTheme="minorHAnsi"/>
                <w:sz w:val="22"/>
                <w:szCs w:val="22"/>
              </w:rPr>
              <w:t>with our needs</w:t>
            </w:r>
            <w:proofErr w:type="gramStart"/>
            <w:r w:rsidRPr="006868F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536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1064DE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5292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FA6BE4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3A28FB" w14:paraId="33B35F5E" w14:textId="77777777" w:rsidTr="00B3421E">
        <w:trPr>
          <w:trHeight w:val="397"/>
        </w:trPr>
        <w:tc>
          <w:tcPr>
            <w:tcW w:w="90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D53CA" w14:textId="77777777" w:rsidR="00A97575" w:rsidRPr="003A28FB" w:rsidRDefault="00A97575" w:rsidP="00A97575">
            <w:pPr>
              <w:rPr>
                <w:rFonts w:asciiTheme="minorHAnsi" w:hAnsiTheme="minorHAnsi"/>
                <w:sz w:val="22"/>
                <w:szCs w:val="22"/>
              </w:rPr>
            </w:pPr>
            <w:r w:rsidRPr="003A28FB">
              <w:rPr>
                <w:rFonts w:asciiTheme="minorHAnsi" w:hAnsiTheme="minorHAnsi"/>
                <w:sz w:val="22"/>
                <w:szCs w:val="22"/>
              </w:rPr>
              <w:t>We have a plan to exit or sell our b</w:t>
            </w:r>
            <w:r>
              <w:rPr>
                <w:rFonts w:asciiTheme="minorHAnsi" w:hAnsiTheme="minorHAnsi"/>
                <w:sz w:val="22"/>
                <w:szCs w:val="22"/>
              </w:rPr>
              <w:t>usiness within a specific period.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088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4544DF0" w14:textId="77777777" w:rsidR="00A97575" w:rsidRPr="003A28FB" w:rsidRDefault="00A97575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276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3EDD10" w14:textId="77777777" w:rsidR="00A97575" w:rsidRPr="003A28FB" w:rsidRDefault="001D4AAD" w:rsidP="00A9757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7575" w:rsidRPr="00A97575" w14:paraId="57B9393D" w14:textId="77777777" w:rsidTr="00A97575">
        <w:trPr>
          <w:trHeight w:val="113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5E679A" w14:textId="77777777" w:rsidR="00A97575" w:rsidRPr="00A97575" w:rsidRDefault="00A97575" w:rsidP="00A97575">
            <w:pPr>
              <w:rPr>
                <w:rFonts w:asciiTheme="minorHAnsi" w:hAnsiTheme="minorHAnsi"/>
                <w:sz w:val="14"/>
                <w:szCs w:val="22"/>
              </w:rPr>
            </w:pPr>
          </w:p>
        </w:tc>
      </w:tr>
      <w:tr w:rsidR="00A97575" w:rsidRPr="003A28FB" w14:paraId="5E1283B8" w14:textId="77777777" w:rsidTr="00A97575">
        <w:trPr>
          <w:trHeight w:hRule="exact" w:val="446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5BF22" w14:textId="77777777" w:rsidR="00A97575" w:rsidRPr="00A97575" w:rsidRDefault="00A97575" w:rsidP="00A97575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97575">
              <w:rPr>
                <w:rFonts w:asciiTheme="minorHAnsi" w:hAnsiTheme="minorHAnsi"/>
                <w:b/>
                <w:sz w:val="22"/>
                <w:szCs w:val="22"/>
              </w:rPr>
              <w:t>What do you want your bus</w:t>
            </w:r>
            <w:r w:rsidR="00D23FE0">
              <w:rPr>
                <w:rFonts w:asciiTheme="minorHAnsi" w:hAnsiTheme="minorHAnsi"/>
                <w:b/>
                <w:sz w:val="22"/>
                <w:szCs w:val="22"/>
              </w:rPr>
              <w:t>iness to look like in the next three</w:t>
            </w:r>
            <w:r w:rsidRPr="00A97575">
              <w:rPr>
                <w:rFonts w:asciiTheme="minorHAnsi" w:hAnsiTheme="minorHAnsi"/>
                <w:b/>
                <w:sz w:val="22"/>
                <w:szCs w:val="22"/>
              </w:rPr>
              <w:t xml:space="preserve"> years?</w:t>
            </w:r>
          </w:p>
        </w:tc>
      </w:tr>
      <w:tr w:rsidR="00A97575" w:rsidRPr="003A28FB" w14:paraId="407C7B73" w14:textId="77777777" w:rsidTr="00885156">
        <w:trPr>
          <w:trHeight w:val="1247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41A2A" w14:textId="77777777" w:rsidR="00A97575" w:rsidRPr="00F90887" w:rsidRDefault="00A97575" w:rsidP="00A9757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75" w:rsidRPr="003A28FB" w14:paraId="63431C45" w14:textId="77777777" w:rsidTr="00A97575">
        <w:trPr>
          <w:trHeight w:hRule="exact" w:val="478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8BB7B" w14:textId="77777777" w:rsidR="00A97575" w:rsidRPr="00A97575" w:rsidRDefault="00A97575" w:rsidP="00A97575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97575">
              <w:rPr>
                <w:rFonts w:asciiTheme="minorHAnsi" w:hAnsiTheme="minorHAnsi"/>
                <w:b/>
                <w:sz w:val="22"/>
                <w:szCs w:val="22"/>
              </w:rPr>
              <w:t>What are the three biggest challenges you face right now?</w:t>
            </w:r>
          </w:p>
          <w:p w14:paraId="385D02D9" w14:textId="77777777" w:rsidR="00A97575" w:rsidRPr="00A97575" w:rsidRDefault="00A97575" w:rsidP="00A9757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7575" w:rsidRPr="003A28FB" w14:paraId="43B43AF8" w14:textId="77777777" w:rsidTr="00885156">
        <w:trPr>
          <w:trHeight w:val="1247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060F4" w14:textId="77777777" w:rsidR="00A97575" w:rsidRPr="00F90887" w:rsidRDefault="00A97575" w:rsidP="00A9757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75" w:rsidRPr="003A28FB" w14:paraId="67353714" w14:textId="77777777" w:rsidTr="00A97575">
        <w:trPr>
          <w:trHeight w:hRule="exact" w:val="481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71D1F" w14:textId="77777777" w:rsidR="00A97575" w:rsidRPr="00A97575" w:rsidRDefault="00A97575" w:rsidP="00A97575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97575">
              <w:rPr>
                <w:rFonts w:asciiTheme="minorHAnsi" w:hAnsiTheme="minorHAnsi"/>
                <w:b/>
                <w:sz w:val="22"/>
                <w:szCs w:val="22"/>
              </w:rPr>
              <w:t>What are the biggest opportunities in your business now?</w:t>
            </w:r>
          </w:p>
        </w:tc>
      </w:tr>
      <w:tr w:rsidR="00A97575" w:rsidRPr="003A28FB" w14:paraId="2954347A" w14:textId="77777777" w:rsidTr="00885156">
        <w:trPr>
          <w:trHeight w:val="1247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EEE2D" w14:textId="77777777" w:rsidR="00A97575" w:rsidRPr="00B3421E" w:rsidRDefault="00A97575" w:rsidP="00B3421E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421E" w:rsidRPr="003A28FB" w14:paraId="447089B9" w14:textId="77777777" w:rsidTr="00B3421E">
        <w:trPr>
          <w:trHeight w:val="526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6301C" w14:textId="171AC73E" w:rsidR="00B3421E" w:rsidRPr="00B3421E" w:rsidRDefault="00B3421E" w:rsidP="00B3421E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421E">
              <w:rPr>
                <w:rFonts w:asciiTheme="minorHAnsi" w:hAnsiTheme="minorHAnsi"/>
                <w:b/>
                <w:sz w:val="22"/>
                <w:szCs w:val="22"/>
              </w:rPr>
              <w:t>Is there anything else you would like to discuss at the meeting?</w:t>
            </w:r>
          </w:p>
        </w:tc>
      </w:tr>
      <w:tr w:rsidR="00B3421E" w:rsidRPr="003A28FB" w14:paraId="074C93F7" w14:textId="77777777" w:rsidTr="00B3421E">
        <w:trPr>
          <w:trHeight w:val="1696"/>
        </w:trPr>
        <w:tc>
          <w:tcPr>
            <w:tcW w:w="1019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0593F" w14:textId="77777777" w:rsidR="00B3421E" w:rsidRPr="00F90887" w:rsidRDefault="00B3421E" w:rsidP="00A9757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6DF72D" w14:textId="77777777" w:rsidR="00BC5942" w:rsidRPr="004D10AA" w:rsidRDefault="00BC5942" w:rsidP="004569BD">
      <w:pPr>
        <w:pStyle w:val="NoSpacing"/>
        <w:rPr>
          <w:b/>
          <w:sz w:val="24"/>
          <w:szCs w:val="24"/>
        </w:rPr>
      </w:pPr>
    </w:p>
    <w:sectPr w:rsidR="00BC5942" w:rsidRPr="004D10AA" w:rsidSect="00D2355B">
      <w:headerReference w:type="default" r:id="rId9"/>
      <w:footerReference w:type="default" r:id="rId10"/>
      <w:pgSz w:w="11906" w:h="16838" w:code="9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503F" w14:textId="77777777" w:rsidR="00D704DF" w:rsidRDefault="00D704DF" w:rsidP="00464A2A">
      <w:r>
        <w:separator/>
      </w:r>
    </w:p>
  </w:endnote>
  <w:endnote w:type="continuationSeparator" w:id="0">
    <w:p w14:paraId="05367E42" w14:textId="77777777" w:rsidR="00D704DF" w:rsidRDefault="00D704DF" w:rsidP="004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C2D6" w14:textId="076BD4A7" w:rsidR="00A11DE6" w:rsidRPr="00A11DE6" w:rsidRDefault="00C70FC3">
    <w:pPr>
      <w:pStyle w:val="Footer"/>
      <w:rPr>
        <w:rFonts w:asciiTheme="minorHAnsi" w:hAnsiTheme="minorHAnsi"/>
        <w:sz w:val="22"/>
        <w:szCs w:val="22"/>
        <w:lang w:val="en-US"/>
      </w:rPr>
    </w:pPr>
    <w:r w:rsidRPr="00C70FC3">
      <w:rPr>
        <w:rFonts w:asciiTheme="minorHAnsi" w:hAnsiTheme="minorHAnsi"/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C9B0CE" wp14:editId="2A90BA2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2575"/>
              <wp:effectExtent l="0" t="0" r="0" b="317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2575"/>
                        <a:chOff x="0" y="0"/>
                        <a:chExt cx="6172200" cy="28257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BEF6" w14:textId="521D6605" w:rsidR="00C70FC3" w:rsidRDefault="00C70FC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C9B0CE" id="Group 164" o:spid="_x0000_s1026" style="position:absolute;margin-left:434.8pt;margin-top:0;width:486pt;height:22.25pt;z-index:251659264;mso-position-horizontal:right;mso-position-horizontal-relative:page;mso-position-vertical:center;mso-position-vertical-relative:bottom-margin-area" coordsize="6172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9D5BEF6" w14:textId="521D6605" w:rsidR="00C70FC3" w:rsidRDefault="00C70F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24FD" w14:textId="77777777" w:rsidR="00D704DF" w:rsidRDefault="00D704DF" w:rsidP="00464A2A">
      <w:r>
        <w:separator/>
      </w:r>
    </w:p>
  </w:footnote>
  <w:footnote w:type="continuationSeparator" w:id="0">
    <w:p w14:paraId="0A239C96" w14:textId="77777777" w:rsidR="00D704DF" w:rsidRDefault="00D704DF" w:rsidP="0046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FC4" w14:textId="4B2EF26A" w:rsidR="005E6DD9" w:rsidRDefault="00EF6039" w:rsidP="00EF6039">
    <w:pPr>
      <w:pStyle w:val="Header"/>
      <w:tabs>
        <w:tab w:val="left" w:pos="2400"/>
        <w:tab w:val="center" w:pos="4961"/>
      </w:tabs>
    </w:pPr>
    <w:r>
      <w:tab/>
    </w:r>
    <w:r>
      <w:tab/>
    </w:r>
    <w:r w:rsidR="003A28FB">
      <w:rPr>
        <w:noProof/>
        <w:lang w:val="en-US" w:eastAsia="en-US"/>
      </w:rPr>
      <w:drawing>
        <wp:inline distT="0" distB="0" distL="0" distR="0" wp14:anchorId="5384A28E" wp14:editId="4DD5E115">
          <wp:extent cx="2231525" cy="672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5" cy="67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6E058" w14:textId="77777777" w:rsidR="003A28FB" w:rsidRDefault="003A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D7E"/>
    <w:multiLevelType w:val="hybridMultilevel"/>
    <w:tmpl w:val="8550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15A53"/>
    <w:multiLevelType w:val="hybridMultilevel"/>
    <w:tmpl w:val="507E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30D"/>
    <w:multiLevelType w:val="hybridMultilevel"/>
    <w:tmpl w:val="94727F80"/>
    <w:lvl w:ilvl="0" w:tplc="0BF034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56009"/>
    <w:multiLevelType w:val="hybridMultilevel"/>
    <w:tmpl w:val="6F9E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2035F"/>
    <w:multiLevelType w:val="hybridMultilevel"/>
    <w:tmpl w:val="EEA8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C9"/>
    <w:rsid w:val="00004944"/>
    <w:rsid w:val="00011B2E"/>
    <w:rsid w:val="00015E23"/>
    <w:rsid w:val="00043EDC"/>
    <w:rsid w:val="00047C9B"/>
    <w:rsid w:val="00047FAC"/>
    <w:rsid w:val="000618DF"/>
    <w:rsid w:val="00066F9E"/>
    <w:rsid w:val="00071B1D"/>
    <w:rsid w:val="000775B6"/>
    <w:rsid w:val="00111FC9"/>
    <w:rsid w:val="00135D97"/>
    <w:rsid w:val="00152A79"/>
    <w:rsid w:val="001544B4"/>
    <w:rsid w:val="00172714"/>
    <w:rsid w:val="001C49CA"/>
    <w:rsid w:val="001D4AAD"/>
    <w:rsid w:val="001E4F1F"/>
    <w:rsid w:val="001F7690"/>
    <w:rsid w:val="00223005"/>
    <w:rsid w:val="00251DD2"/>
    <w:rsid w:val="0025391A"/>
    <w:rsid w:val="002608C2"/>
    <w:rsid w:val="00265647"/>
    <w:rsid w:val="0028268B"/>
    <w:rsid w:val="0028727B"/>
    <w:rsid w:val="002B22AE"/>
    <w:rsid w:val="002D5A2A"/>
    <w:rsid w:val="00322F0D"/>
    <w:rsid w:val="00382A43"/>
    <w:rsid w:val="00383FE0"/>
    <w:rsid w:val="003A28FB"/>
    <w:rsid w:val="003A4F89"/>
    <w:rsid w:val="003D3D3A"/>
    <w:rsid w:val="00420B79"/>
    <w:rsid w:val="004448A0"/>
    <w:rsid w:val="00451F4A"/>
    <w:rsid w:val="004569BD"/>
    <w:rsid w:val="00464A2A"/>
    <w:rsid w:val="00464AF3"/>
    <w:rsid w:val="00483760"/>
    <w:rsid w:val="004A1F11"/>
    <w:rsid w:val="004D10AA"/>
    <w:rsid w:val="004E43A9"/>
    <w:rsid w:val="00504B49"/>
    <w:rsid w:val="0051781C"/>
    <w:rsid w:val="0056607B"/>
    <w:rsid w:val="005924C1"/>
    <w:rsid w:val="0059610B"/>
    <w:rsid w:val="00596B68"/>
    <w:rsid w:val="005C219E"/>
    <w:rsid w:val="005D0226"/>
    <w:rsid w:val="005D0285"/>
    <w:rsid w:val="005E6DD9"/>
    <w:rsid w:val="005F1303"/>
    <w:rsid w:val="006060D3"/>
    <w:rsid w:val="0061053C"/>
    <w:rsid w:val="0061670B"/>
    <w:rsid w:val="00655BC5"/>
    <w:rsid w:val="006620D0"/>
    <w:rsid w:val="00662C6D"/>
    <w:rsid w:val="00681B19"/>
    <w:rsid w:val="006868F1"/>
    <w:rsid w:val="00694FCD"/>
    <w:rsid w:val="006B1CB4"/>
    <w:rsid w:val="006C2EE9"/>
    <w:rsid w:val="006C5DE4"/>
    <w:rsid w:val="006D5CED"/>
    <w:rsid w:val="006F7050"/>
    <w:rsid w:val="00716EF4"/>
    <w:rsid w:val="00736CF9"/>
    <w:rsid w:val="00777D00"/>
    <w:rsid w:val="007917B0"/>
    <w:rsid w:val="007A3BD8"/>
    <w:rsid w:val="007A6700"/>
    <w:rsid w:val="007D77B6"/>
    <w:rsid w:val="007E551C"/>
    <w:rsid w:val="007E6129"/>
    <w:rsid w:val="0080056C"/>
    <w:rsid w:val="0081127E"/>
    <w:rsid w:val="00814EC0"/>
    <w:rsid w:val="0082224E"/>
    <w:rsid w:val="00837FC4"/>
    <w:rsid w:val="0087722D"/>
    <w:rsid w:val="00885156"/>
    <w:rsid w:val="008A13E6"/>
    <w:rsid w:val="008E6173"/>
    <w:rsid w:val="00917F14"/>
    <w:rsid w:val="00937E3D"/>
    <w:rsid w:val="00952664"/>
    <w:rsid w:val="009764F9"/>
    <w:rsid w:val="009B071D"/>
    <w:rsid w:val="009B1237"/>
    <w:rsid w:val="009B183A"/>
    <w:rsid w:val="009D2B34"/>
    <w:rsid w:val="009F4B02"/>
    <w:rsid w:val="00A071CE"/>
    <w:rsid w:val="00A11DE6"/>
    <w:rsid w:val="00A1217B"/>
    <w:rsid w:val="00A16CE7"/>
    <w:rsid w:val="00A328D8"/>
    <w:rsid w:val="00A50482"/>
    <w:rsid w:val="00A61D4F"/>
    <w:rsid w:val="00A73284"/>
    <w:rsid w:val="00A96435"/>
    <w:rsid w:val="00A97575"/>
    <w:rsid w:val="00AA2301"/>
    <w:rsid w:val="00AB60EF"/>
    <w:rsid w:val="00AD5008"/>
    <w:rsid w:val="00AD7A9B"/>
    <w:rsid w:val="00AF4123"/>
    <w:rsid w:val="00AF67B5"/>
    <w:rsid w:val="00B112DC"/>
    <w:rsid w:val="00B258F1"/>
    <w:rsid w:val="00B3421E"/>
    <w:rsid w:val="00B3479A"/>
    <w:rsid w:val="00B46127"/>
    <w:rsid w:val="00B939FC"/>
    <w:rsid w:val="00BA02E0"/>
    <w:rsid w:val="00BB242D"/>
    <w:rsid w:val="00BC4956"/>
    <w:rsid w:val="00BC5942"/>
    <w:rsid w:val="00BE138A"/>
    <w:rsid w:val="00BE7653"/>
    <w:rsid w:val="00BF0DB2"/>
    <w:rsid w:val="00BF1FFE"/>
    <w:rsid w:val="00C11CFB"/>
    <w:rsid w:val="00C16BF3"/>
    <w:rsid w:val="00C33A4E"/>
    <w:rsid w:val="00C560BB"/>
    <w:rsid w:val="00C70FC3"/>
    <w:rsid w:val="00CA03E7"/>
    <w:rsid w:val="00CB22F8"/>
    <w:rsid w:val="00CC1702"/>
    <w:rsid w:val="00CC2EED"/>
    <w:rsid w:val="00CE684F"/>
    <w:rsid w:val="00D052CE"/>
    <w:rsid w:val="00D2355B"/>
    <w:rsid w:val="00D23FE0"/>
    <w:rsid w:val="00D27EF0"/>
    <w:rsid w:val="00D36238"/>
    <w:rsid w:val="00D46267"/>
    <w:rsid w:val="00D6658E"/>
    <w:rsid w:val="00D704DF"/>
    <w:rsid w:val="00D82022"/>
    <w:rsid w:val="00D83EB9"/>
    <w:rsid w:val="00DA63F9"/>
    <w:rsid w:val="00DB7239"/>
    <w:rsid w:val="00DE3703"/>
    <w:rsid w:val="00DF433B"/>
    <w:rsid w:val="00DF5334"/>
    <w:rsid w:val="00E35FD4"/>
    <w:rsid w:val="00E61411"/>
    <w:rsid w:val="00E942C2"/>
    <w:rsid w:val="00EA38F5"/>
    <w:rsid w:val="00ED4025"/>
    <w:rsid w:val="00EF6039"/>
    <w:rsid w:val="00F4154C"/>
    <w:rsid w:val="00F44686"/>
    <w:rsid w:val="00F80F69"/>
    <w:rsid w:val="00F90887"/>
    <w:rsid w:val="00F94B5B"/>
    <w:rsid w:val="00FB0FC7"/>
    <w:rsid w:val="00FD00E6"/>
    <w:rsid w:val="00FD16E7"/>
    <w:rsid w:val="00FD3F2B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51323"/>
  <w15:docId w15:val="{A178CB5D-AAAD-4ED4-8487-B1FA96E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9FC"/>
    <w:rPr>
      <w:rFonts w:ascii="Arial" w:hAnsi="Arial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EED"/>
    <w:pPr>
      <w:spacing w:line="320" w:lineRule="atLeast"/>
      <w:ind w:left="720"/>
    </w:pPr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2656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46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A2A"/>
    <w:rPr>
      <w:rFonts w:ascii="Arial" w:hAnsi="Arial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6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2A"/>
    <w:rPr>
      <w:rFonts w:ascii="Arial" w:hAnsi="Arial"/>
      <w:sz w:val="24"/>
      <w:szCs w:val="24"/>
      <w:lang w:val="en-AU" w:eastAsia="en-AU"/>
    </w:rPr>
  </w:style>
  <w:style w:type="paragraph" w:styleId="DocumentMap">
    <w:name w:val="Document Map"/>
    <w:basedOn w:val="Normal"/>
    <w:link w:val="DocumentMapChar"/>
    <w:rsid w:val="008E61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6173"/>
    <w:rPr>
      <w:rFonts w:ascii="Tahoma" w:hAnsi="Tahoma" w:cs="Tahoma"/>
      <w:sz w:val="16"/>
      <w:szCs w:val="16"/>
      <w:lang w:val="en-AU" w:eastAsia="en-AU"/>
    </w:rPr>
  </w:style>
  <w:style w:type="paragraph" w:styleId="NoSpacing">
    <w:name w:val="No Spacing"/>
    <w:uiPriority w:val="1"/>
    <w:qFormat/>
    <w:rsid w:val="00BC594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D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0AA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A38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38F5"/>
    <w:rPr>
      <w:rFonts w:ascii="Arial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8F5"/>
    <w:rPr>
      <w:rFonts w:ascii="Arial" w:hAnsi="Arial"/>
      <w:b/>
      <w:bCs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FD3F2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5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bsoluteca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C959-515B-4CF7-BF26-87E1913B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Advantage Group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Gap 2014 Ltd</dc:creator>
  <cp:lastModifiedBy>Sonja Williams</cp:lastModifiedBy>
  <cp:revision>3</cp:revision>
  <cp:lastPrinted>2015-06-16T03:37:00Z</cp:lastPrinted>
  <dcterms:created xsi:type="dcterms:W3CDTF">2021-12-01T22:01:00Z</dcterms:created>
  <dcterms:modified xsi:type="dcterms:W3CDTF">2021-12-01T22:02:00Z</dcterms:modified>
</cp:coreProperties>
</file>